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634C4D" w:rsidRPr="0058670F" w14:paraId="62E97AC8" w14:textId="77777777" w:rsidTr="008F0949">
        <w:tc>
          <w:tcPr>
            <w:tcW w:w="3898" w:type="dxa"/>
          </w:tcPr>
          <w:p w14:paraId="0AD9B282" w14:textId="77777777" w:rsidR="00634C4D" w:rsidRPr="0058670F" w:rsidRDefault="007C3466" w:rsidP="00CF3F58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58670F">
              <w:rPr>
                <w:rFonts w:ascii="Garamond" w:hAnsi="Garamond"/>
                <w:b w:val="0"/>
                <w:noProof/>
                <w:sz w:val="22"/>
                <w:szCs w:val="22"/>
                <w:lang w:eastAsia="hu-HU"/>
              </w:rPr>
              <w:drawing>
                <wp:inline distT="0" distB="0" distL="0" distR="0" wp14:anchorId="058A3139" wp14:editId="218F0F02">
                  <wp:extent cx="676275" cy="914400"/>
                  <wp:effectExtent l="0" t="0" r="9525" b="0"/>
                  <wp:docPr id="1" name="Kép 1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ABE" w:rsidRPr="0058670F">
              <w:rPr>
                <w:rFonts w:ascii="Garamond" w:hAnsi="Garamond"/>
                <w:b w:val="0"/>
                <w:sz w:val="22"/>
                <w:szCs w:val="22"/>
              </w:rPr>
              <w:br/>
              <w:t>ÁBRAHÁMHEGY KÖZSÉG</w:t>
            </w:r>
          </w:p>
        </w:tc>
        <w:tc>
          <w:tcPr>
            <w:tcW w:w="5172" w:type="dxa"/>
          </w:tcPr>
          <w:p w14:paraId="5CA1DFF8" w14:textId="77777777" w:rsidR="009C1D6D" w:rsidRPr="0058670F" w:rsidRDefault="009C1D6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491A1685" w14:textId="77777777" w:rsidR="009C1D6D" w:rsidRPr="0058670F" w:rsidRDefault="009C1D6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08DEB59A" w14:textId="77777777" w:rsidR="00634C4D" w:rsidRPr="0058670F" w:rsidRDefault="00634C4D" w:rsidP="00CF3F58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634C4D" w:rsidRPr="0058670F" w14:paraId="601440CE" w14:textId="77777777" w:rsidTr="008F0949">
        <w:tc>
          <w:tcPr>
            <w:tcW w:w="3898" w:type="dxa"/>
          </w:tcPr>
          <w:p w14:paraId="32184072" w14:textId="77777777" w:rsidR="00634C4D" w:rsidRPr="0058670F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58670F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14:paraId="676D1D91" w14:textId="77777777" w:rsidR="00634C4D" w:rsidRPr="0058670F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</w:tr>
      <w:tr w:rsidR="00634C4D" w:rsidRPr="0058670F" w14:paraId="02D47EAF" w14:textId="77777777" w:rsidTr="008F0949">
        <w:tc>
          <w:tcPr>
            <w:tcW w:w="3898" w:type="dxa"/>
          </w:tcPr>
          <w:p w14:paraId="040705B7" w14:textId="77777777" w:rsidR="00634C4D" w:rsidRPr="0058670F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58670F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1C730005" w14:textId="77777777" w:rsidR="00634C4D" w:rsidRPr="0058670F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634C4D" w:rsidRPr="0058670F" w14:paraId="5E86C9E3" w14:textId="77777777" w:rsidTr="008F0949">
        <w:tc>
          <w:tcPr>
            <w:tcW w:w="3898" w:type="dxa"/>
          </w:tcPr>
          <w:p w14:paraId="2D0CC243" w14:textId="77777777" w:rsidR="00634C4D" w:rsidRPr="0058670F" w:rsidRDefault="00634C4D" w:rsidP="00CF3F58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58670F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14:paraId="5D855124" w14:textId="77777777" w:rsidR="00634C4D" w:rsidRPr="0058670F" w:rsidRDefault="00634C4D" w:rsidP="00CF3F58">
            <w:pPr>
              <w:widowControl w:val="0"/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73FBF44F" w14:textId="77777777" w:rsidR="00634C4D" w:rsidRPr="0058670F" w:rsidRDefault="00634C4D" w:rsidP="00CF3F58">
      <w:pPr>
        <w:widowControl w:val="0"/>
        <w:spacing w:after="0" w:line="240" w:lineRule="auto"/>
        <w:rPr>
          <w:rFonts w:ascii="Garamond" w:hAnsi="Garamond"/>
          <w:b/>
          <w:u w:val="single"/>
        </w:rPr>
      </w:pPr>
      <w:r w:rsidRPr="0058670F">
        <w:rPr>
          <w:rFonts w:ascii="Garamond" w:hAnsi="Garamond"/>
          <w:snapToGrid w:val="0"/>
        </w:rPr>
        <w:t xml:space="preserve">           </w:t>
      </w:r>
    </w:p>
    <w:p w14:paraId="23D87BA7" w14:textId="77777777" w:rsidR="006119B2" w:rsidRPr="0058670F" w:rsidRDefault="006119B2" w:rsidP="00CF3F58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</w:p>
    <w:p w14:paraId="430C805F" w14:textId="77777777" w:rsidR="00634C4D" w:rsidRPr="0058670F" w:rsidRDefault="00634C4D" w:rsidP="00CF3F58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  <w:r w:rsidRPr="0058670F">
        <w:rPr>
          <w:rFonts w:ascii="Garamond" w:hAnsi="Garamond"/>
          <w:b/>
          <w:u w:val="single"/>
        </w:rPr>
        <w:t>ELŐTERJESZT</w:t>
      </w:r>
      <w:r w:rsidRPr="0058670F">
        <w:rPr>
          <w:rFonts w:ascii="Garamond" w:hAnsi="Garamond" w:cs="Baskerville Old Face"/>
          <w:b/>
          <w:u w:val="single"/>
        </w:rPr>
        <w:t>É</w:t>
      </w:r>
      <w:r w:rsidRPr="0058670F">
        <w:rPr>
          <w:rFonts w:ascii="Garamond" w:hAnsi="Garamond"/>
          <w:b/>
          <w:u w:val="single"/>
        </w:rPr>
        <w:t>S</w:t>
      </w:r>
    </w:p>
    <w:p w14:paraId="51A59A05" w14:textId="77777777" w:rsidR="00634C4D" w:rsidRPr="0058670F" w:rsidRDefault="00634C4D" w:rsidP="00CF3F58">
      <w:pPr>
        <w:spacing w:after="0" w:line="240" w:lineRule="auto"/>
        <w:jc w:val="center"/>
        <w:rPr>
          <w:rFonts w:ascii="Garamond" w:hAnsi="Garamond"/>
          <w:b/>
        </w:rPr>
      </w:pPr>
      <w:r w:rsidRPr="0058670F">
        <w:rPr>
          <w:rFonts w:ascii="Garamond" w:hAnsi="Garamond"/>
          <w:b/>
        </w:rPr>
        <w:t xml:space="preserve">Ábrahámhegy Község Önkormányzata Képviselő-testületének  </w:t>
      </w:r>
    </w:p>
    <w:p w14:paraId="5912A607" w14:textId="7DED1624" w:rsidR="00634C4D" w:rsidRPr="0058670F" w:rsidRDefault="007B2765" w:rsidP="00CF3F58">
      <w:pPr>
        <w:spacing w:after="0" w:line="240" w:lineRule="auto"/>
        <w:jc w:val="center"/>
        <w:rPr>
          <w:rFonts w:ascii="Garamond" w:hAnsi="Garamond"/>
          <w:b/>
        </w:rPr>
      </w:pPr>
      <w:r w:rsidRPr="0058670F">
        <w:rPr>
          <w:rFonts w:ascii="Garamond" w:hAnsi="Garamond"/>
          <w:b/>
        </w:rPr>
        <w:t>2020</w:t>
      </w:r>
      <w:r w:rsidR="00035DDC" w:rsidRPr="0058670F">
        <w:rPr>
          <w:rFonts w:ascii="Garamond" w:hAnsi="Garamond"/>
          <w:b/>
        </w:rPr>
        <w:t xml:space="preserve">. </w:t>
      </w:r>
      <w:r w:rsidR="007970D2" w:rsidRPr="0058670F">
        <w:rPr>
          <w:rFonts w:ascii="Garamond" w:hAnsi="Garamond"/>
          <w:b/>
        </w:rPr>
        <w:t>július 16. napi</w:t>
      </w:r>
      <w:r w:rsidR="00BA68E4" w:rsidRPr="0058670F">
        <w:rPr>
          <w:rFonts w:ascii="Garamond" w:hAnsi="Garamond"/>
          <w:b/>
        </w:rPr>
        <w:t xml:space="preserve"> </w:t>
      </w:r>
      <w:r w:rsidRPr="0058670F">
        <w:rPr>
          <w:rFonts w:ascii="Garamond" w:hAnsi="Garamond"/>
          <w:b/>
        </w:rPr>
        <w:t>soron következő</w:t>
      </w:r>
      <w:r w:rsidR="00634C4D" w:rsidRPr="0058670F">
        <w:rPr>
          <w:rFonts w:ascii="Garamond" w:hAnsi="Garamond"/>
          <w:b/>
        </w:rPr>
        <w:t xml:space="preserve"> </w:t>
      </w:r>
      <w:r w:rsidR="00634C4D" w:rsidRPr="0058670F">
        <w:rPr>
          <w:rFonts w:ascii="Garamond" w:hAnsi="Garamond"/>
          <w:b/>
          <w:i/>
        </w:rPr>
        <w:t>nyílt</w:t>
      </w:r>
      <w:r w:rsidR="00634C4D" w:rsidRPr="0058670F">
        <w:rPr>
          <w:rFonts w:ascii="Garamond" w:hAnsi="Garamond"/>
          <w:b/>
        </w:rPr>
        <w:t xml:space="preserve"> ülésére</w:t>
      </w:r>
    </w:p>
    <w:p w14:paraId="3B78502E" w14:textId="77777777" w:rsidR="00634C4D" w:rsidRPr="0058670F" w:rsidRDefault="00634C4D" w:rsidP="00CF3F58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7560"/>
      </w:tblGrid>
      <w:tr w:rsidR="00634C4D" w:rsidRPr="0058670F" w14:paraId="74D10CBD" w14:textId="77777777" w:rsidTr="00930D1A">
        <w:trPr>
          <w:trHeight w:val="238"/>
        </w:trPr>
        <w:tc>
          <w:tcPr>
            <w:tcW w:w="1560" w:type="dxa"/>
          </w:tcPr>
          <w:p w14:paraId="11A8D54C" w14:textId="77777777" w:rsidR="00634C4D" w:rsidRPr="0058670F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8670F">
              <w:rPr>
                <w:rFonts w:ascii="Garamond" w:hAnsi="Garamond"/>
                <w:b/>
                <w:u w:val="single"/>
              </w:rPr>
              <w:t>Tárgy:</w:t>
            </w:r>
          </w:p>
        </w:tc>
        <w:tc>
          <w:tcPr>
            <w:tcW w:w="7560" w:type="dxa"/>
          </w:tcPr>
          <w:p w14:paraId="150B7D42" w14:textId="70931847" w:rsidR="00634C4D" w:rsidRPr="0058670F" w:rsidRDefault="009C1D6D" w:rsidP="00CF3F58">
            <w:pPr>
              <w:spacing w:after="0" w:line="240" w:lineRule="auto"/>
              <w:ind w:left="-27" w:hanging="42"/>
              <w:rPr>
                <w:rFonts w:ascii="Garamond" w:hAnsi="Garamond"/>
                <w:b/>
              </w:rPr>
            </w:pPr>
            <w:r w:rsidRPr="0058670F">
              <w:rPr>
                <w:rFonts w:ascii="Garamond" w:hAnsi="Garamond"/>
                <w:b/>
              </w:rPr>
              <w:t xml:space="preserve">Ábrahámhegy </w:t>
            </w:r>
            <w:r w:rsidR="00DF75EC" w:rsidRPr="0058670F">
              <w:rPr>
                <w:rFonts w:ascii="Garamond" w:hAnsi="Garamond"/>
                <w:b/>
              </w:rPr>
              <w:t xml:space="preserve">Pinty utca </w:t>
            </w:r>
            <w:r w:rsidR="00F32FC1" w:rsidRPr="0058670F">
              <w:rPr>
                <w:rFonts w:ascii="Garamond" w:hAnsi="Garamond"/>
                <w:b/>
              </w:rPr>
              <w:t>szabályozása</w:t>
            </w:r>
            <w:r w:rsidR="00CF3F58" w:rsidRPr="0058670F">
              <w:rPr>
                <w:rFonts w:ascii="Garamond" w:hAnsi="Garamond"/>
                <w:b/>
              </w:rPr>
              <w:t>, telekalakítási eljárásról</w:t>
            </w:r>
            <w:r w:rsidR="007970D2" w:rsidRPr="0058670F">
              <w:rPr>
                <w:rFonts w:ascii="Garamond" w:hAnsi="Garamond"/>
                <w:b/>
              </w:rPr>
              <w:t xml:space="preserve"> II.</w:t>
            </w:r>
          </w:p>
        </w:tc>
      </w:tr>
      <w:tr w:rsidR="00634C4D" w:rsidRPr="0058670F" w14:paraId="5321FEDC" w14:textId="77777777" w:rsidTr="00930D1A">
        <w:tc>
          <w:tcPr>
            <w:tcW w:w="1560" w:type="dxa"/>
          </w:tcPr>
          <w:p w14:paraId="12E29E9B" w14:textId="77777777" w:rsidR="00634C4D" w:rsidRPr="0058670F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8670F">
              <w:rPr>
                <w:rFonts w:ascii="Garamond" w:hAnsi="Garamond"/>
                <w:b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1AEB622C" w14:textId="77777777" w:rsidR="00634C4D" w:rsidRPr="0058670F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</w:rPr>
            </w:pPr>
            <w:r w:rsidRPr="0058670F">
              <w:rPr>
                <w:rFonts w:ascii="Garamond" w:hAnsi="Garamond"/>
              </w:rPr>
              <w:t>Vella Ferenc Zsolt polgármester</w:t>
            </w:r>
          </w:p>
        </w:tc>
      </w:tr>
      <w:tr w:rsidR="00634C4D" w:rsidRPr="0058670F" w14:paraId="776B1BA4" w14:textId="77777777" w:rsidTr="00930D1A">
        <w:tc>
          <w:tcPr>
            <w:tcW w:w="1560" w:type="dxa"/>
          </w:tcPr>
          <w:p w14:paraId="5A3B25B2" w14:textId="77777777" w:rsidR="00634C4D" w:rsidRPr="0058670F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8670F">
              <w:rPr>
                <w:rFonts w:ascii="Garamond" w:hAnsi="Garamond"/>
                <w:b/>
                <w:u w:val="single"/>
              </w:rPr>
              <w:t>Elők</w:t>
            </w:r>
            <w:r w:rsidRPr="0058670F">
              <w:rPr>
                <w:rFonts w:ascii="Garamond" w:hAnsi="Garamond" w:cs="Baskerville Old Face"/>
                <w:b/>
                <w:u w:val="single"/>
              </w:rPr>
              <w:t>é</w:t>
            </w:r>
            <w:r w:rsidRPr="0058670F">
              <w:rPr>
                <w:rFonts w:ascii="Garamond" w:hAnsi="Garamond"/>
                <w:b/>
                <w:u w:val="single"/>
              </w:rPr>
              <w:t>sz</w:t>
            </w:r>
            <w:r w:rsidRPr="0058670F">
              <w:rPr>
                <w:rFonts w:ascii="Garamond" w:hAnsi="Garamond" w:cs="Baskerville Old Face"/>
                <w:b/>
                <w:u w:val="single"/>
              </w:rPr>
              <w:t>í</w:t>
            </w:r>
            <w:r w:rsidRPr="0058670F">
              <w:rPr>
                <w:rFonts w:ascii="Garamond" w:hAnsi="Garamond"/>
                <w:b/>
                <w:u w:val="single"/>
              </w:rPr>
              <w:t>tő:</w:t>
            </w:r>
          </w:p>
        </w:tc>
        <w:tc>
          <w:tcPr>
            <w:tcW w:w="7560" w:type="dxa"/>
          </w:tcPr>
          <w:p w14:paraId="2A220D75" w14:textId="37AA8EB6" w:rsidR="00634C4D" w:rsidRPr="0058670F" w:rsidRDefault="007970D2" w:rsidP="00CF3F58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58670F">
              <w:rPr>
                <w:rFonts w:ascii="Garamond" w:hAnsi="Garamond"/>
              </w:rPr>
              <w:t>Gyimesi Mónika műszaki-igazgatási ügyintéző</w:t>
            </w:r>
          </w:p>
        </w:tc>
      </w:tr>
      <w:tr w:rsidR="00634C4D" w:rsidRPr="0058670F" w14:paraId="0F6084E0" w14:textId="77777777" w:rsidTr="00930D1A">
        <w:tc>
          <w:tcPr>
            <w:tcW w:w="1560" w:type="dxa"/>
          </w:tcPr>
          <w:p w14:paraId="6310501F" w14:textId="77777777" w:rsidR="00634C4D" w:rsidRPr="0058670F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8670F">
              <w:rPr>
                <w:rFonts w:ascii="Garamond" w:hAnsi="Garamond"/>
                <w:b/>
                <w:u w:val="single"/>
              </w:rPr>
              <w:t>Melléklet</w:t>
            </w:r>
            <w:r w:rsidRPr="0058670F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03DEA4AF" w14:textId="7C63C919" w:rsidR="00025864" w:rsidRPr="0058670F" w:rsidRDefault="007970D2" w:rsidP="00CF3F58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58670F">
              <w:rPr>
                <w:rFonts w:ascii="Garamond" w:hAnsi="Garamond"/>
              </w:rPr>
              <w:t>földmérési árajánlat</w:t>
            </w:r>
            <w:r w:rsidR="00F17839" w:rsidRPr="0058670F">
              <w:rPr>
                <w:rFonts w:ascii="Garamond" w:hAnsi="Garamond"/>
              </w:rPr>
              <w:t xml:space="preserve"> </w:t>
            </w:r>
          </w:p>
        </w:tc>
      </w:tr>
      <w:tr w:rsidR="00634C4D" w:rsidRPr="0058670F" w14:paraId="29CCE332" w14:textId="77777777" w:rsidTr="00930D1A">
        <w:tc>
          <w:tcPr>
            <w:tcW w:w="1560" w:type="dxa"/>
          </w:tcPr>
          <w:p w14:paraId="04D63ACE" w14:textId="77777777" w:rsidR="00634C4D" w:rsidRPr="0058670F" w:rsidRDefault="00634C4D" w:rsidP="00CF3F58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58670F">
              <w:rPr>
                <w:rFonts w:ascii="Garamond" w:hAnsi="Garamond"/>
                <w:b/>
                <w:u w:val="single"/>
              </w:rPr>
              <w:t>Meghívott</w:t>
            </w:r>
            <w:r w:rsidRPr="0058670F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299A9182" w14:textId="77777777" w:rsidR="00634C4D" w:rsidRPr="0058670F" w:rsidRDefault="00634C4D" w:rsidP="00CF3F58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58670F">
              <w:rPr>
                <w:rFonts w:ascii="Garamond" w:hAnsi="Garamond"/>
              </w:rPr>
              <w:t>---</w:t>
            </w:r>
          </w:p>
        </w:tc>
      </w:tr>
      <w:tr w:rsidR="00634C4D" w:rsidRPr="0058670F" w14:paraId="01FD7A66" w14:textId="77777777" w:rsidTr="00930D1A">
        <w:tc>
          <w:tcPr>
            <w:tcW w:w="9120" w:type="dxa"/>
            <w:gridSpan w:val="2"/>
          </w:tcPr>
          <w:p w14:paraId="2155B032" w14:textId="77777777" w:rsidR="0058670F" w:rsidRDefault="00634C4D" w:rsidP="0058670F">
            <w:pPr>
              <w:spacing w:after="0" w:line="240" w:lineRule="auto"/>
              <w:ind w:hanging="108"/>
              <w:jc w:val="both"/>
              <w:rPr>
                <w:rFonts w:ascii="Garamond" w:hAnsi="Garamond"/>
              </w:rPr>
            </w:pPr>
            <w:r w:rsidRPr="0058670F">
              <w:rPr>
                <w:rFonts w:ascii="Garamond" w:hAnsi="Garamond"/>
              </w:rPr>
              <w:t xml:space="preserve">A döntés meghozatala </w:t>
            </w:r>
            <w:r w:rsidR="00814F6B" w:rsidRPr="0058670F">
              <w:rPr>
                <w:rFonts w:ascii="Garamond" w:hAnsi="Garamond"/>
                <w:b/>
              </w:rPr>
              <w:t>egyszerű</w:t>
            </w:r>
            <w:r w:rsidRPr="0058670F">
              <w:rPr>
                <w:rFonts w:ascii="Garamond" w:hAnsi="Garamond"/>
                <w:b/>
              </w:rPr>
              <w:t xml:space="preserve"> t</w:t>
            </w:r>
            <w:r w:rsidRPr="0058670F">
              <w:rPr>
                <w:rFonts w:ascii="Garamond" w:hAnsi="Garamond" w:cs="Baskerville Old Face"/>
                <w:b/>
              </w:rPr>
              <w:t>ö</w:t>
            </w:r>
            <w:r w:rsidRPr="0058670F">
              <w:rPr>
                <w:rFonts w:ascii="Garamond" w:hAnsi="Garamond"/>
                <w:b/>
              </w:rPr>
              <w:t>bbs</w:t>
            </w:r>
            <w:r w:rsidRPr="0058670F">
              <w:rPr>
                <w:rFonts w:ascii="Garamond" w:hAnsi="Garamond" w:cs="Baskerville Old Face"/>
                <w:b/>
              </w:rPr>
              <w:t>é</w:t>
            </w:r>
            <w:r w:rsidRPr="0058670F">
              <w:rPr>
                <w:rFonts w:ascii="Garamond" w:hAnsi="Garamond"/>
                <w:b/>
              </w:rPr>
              <w:t>get</w:t>
            </w:r>
            <w:r w:rsidRPr="0058670F">
              <w:rPr>
                <w:rFonts w:ascii="Garamond" w:hAnsi="Garamond"/>
              </w:rPr>
              <w:t xml:space="preserve"> ig</w:t>
            </w:r>
            <w:r w:rsidRPr="0058670F">
              <w:rPr>
                <w:rFonts w:ascii="Garamond" w:hAnsi="Garamond" w:cs="Baskerville Old Face"/>
              </w:rPr>
              <w:t>é</w:t>
            </w:r>
            <w:r w:rsidRPr="0058670F">
              <w:rPr>
                <w:rFonts w:ascii="Garamond" w:hAnsi="Garamond"/>
              </w:rPr>
              <w:t>nyel.</w:t>
            </w:r>
          </w:p>
          <w:p w14:paraId="68AE4E44" w14:textId="6F553E7C" w:rsidR="00A223EB" w:rsidRPr="0058670F" w:rsidRDefault="00A223EB" w:rsidP="0058670F">
            <w:pPr>
              <w:spacing w:after="0" w:line="240" w:lineRule="auto"/>
              <w:ind w:hanging="108"/>
              <w:jc w:val="both"/>
              <w:rPr>
                <w:rFonts w:ascii="Garamond" w:hAnsi="Garamond"/>
              </w:rPr>
            </w:pPr>
            <w:r w:rsidRPr="0058670F">
              <w:rPr>
                <w:rFonts w:ascii="Garamond" w:hAnsi="Garamond"/>
                <w:i/>
              </w:rPr>
              <w:t>A határozati javaslatot t</w:t>
            </w:r>
            <w:r w:rsidRPr="0058670F">
              <w:rPr>
                <w:rFonts w:ascii="Garamond" w:hAnsi="Garamond" w:cs="Baskerville Old Face"/>
                <w:i/>
              </w:rPr>
              <w:t>ö</w:t>
            </w:r>
            <w:r w:rsidRPr="0058670F">
              <w:rPr>
                <w:rFonts w:ascii="Garamond" w:hAnsi="Garamond"/>
                <w:i/>
              </w:rPr>
              <w:t>rv</w:t>
            </w:r>
            <w:r w:rsidRPr="0058670F">
              <w:rPr>
                <w:rFonts w:ascii="Garamond" w:hAnsi="Garamond" w:cs="Baskerville Old Face"/>
                <w:i/>
              </w:rPr>
              <w:t>é</w:t>
            </w:r>
            <w:r w:rsidRPr="0058670F">
              <w:rPr>
                <w:rFonts w:ascii="Garamond" w:hAnsi="Garamond"/>
                <w:i/>
              </w:rPr>
              <w:t>nyess</w:t>
            </w:r>
            <w:r w:rsidRPr="0058670F">
              <w:rPr>
                <w:rFonts w:ascii="Garamond" w:hAnsi="Garamond" w:cs="Baskerville Old Face"/>
                <w:i/>
              </w:rPr>
              <w:t>é</w:t>
            </w:r>
            <w:r w:rsidRPr="0058670F">
              <w:rPr>
                <w:rFonts w:ascii="Garamond" w:hAnsi="Garamond"/>
                <w:i/>
              </w:rPr>
              <w:t>gi szempontb</w:t>
            </w:r>
            <w:r w:rsidRPr="0058670F">
              <w:rPr>
                <w:rFonts w:ascii="Garamond" w:hAnsi="Garamond" w:cs="Baskerville Old Face"/>
                <w:i/>
              </w:rPr>
              <w:t>ó</w:t>
            </w:r>
            <w:r w:rsidRPr="0058670F">
              <w:rPr>
                <w:rFonts w:ascii="Garamond" w:hAnsi="Garamond"/>
                <w:i/>
              </w:rPr>
              <w:t>l megvizsg</w:t>
            </w:r>
            <w:r w:rsidRPr="0058670F">
              <w:rPr>
                <w:rFonts w:ascii="Garamond" w:hAnsi="Garamond" w:cs="Baskerville Old Face"/>
                <w:i/>
              </w:rPr>
              <w:t>á</w:t>
            </w:r>
            <w:r w:rsidRPr="0058670F"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744D398C" w14:textId="77777777" w:rsidR="00634C4D" w:rsidRPr="0058670F" w:rsidRDefault="00634C4D" w:rsidP="00CF3F58">
      <w:pPr>
        <w:spacing w:after="0" w:line="240" w:lineRule="auto"/>
        <w:ind w:left="1416" w:hanging="1416"/>
        <w:rPr>
          <w:rFonts w:ascii="Garamond" w:hAnsi="Garamond"/>
          <w:b/>
        </w:rPr>
      </w:pPr>
      <w:r w:rsidRPr="0058670F">
        <w:rPr>
          <w:rFonts w:ascii="Garamond" w:hAnsi="Garamond"/>
          <w:b/>
        </w:rPr>
        <w:tab/>
      </w:r>
    </w:p>
    <w:p w14:paraId="51A5AD4A" w14:textId="77777777" w:rsidR="00634C4D" w:rsidRPr="0058670F" w:rsidRDefault="00634C4D" w:rsidP="00CF3F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58670F">
        <w:rPr>
          <w:rFonts w:ascii="Garamond" w:hAnsi="Garamond"/>
          <w:b/>
        </w:rPr>
        <w:t>Tisztelt Képviselő-testület!</w:t>
      </w:r>
    </w:p>
    <w:p w14:paraId="5BF5E359" w14:textId="77777777" w:rsidR="00634C4D" w:rsidRPr="0058670F" w:rsidRDefault="00634C4D" w:rsidP="00CF3F58">
      <w:pPr>
        <w:pStyle w:val="Szvegtrzs"/>
        <w:rPr>
          <w:rFonts w:ascii="Garamond" w:hAnsi="Garamond"/>
          <w:i w:val="0"/>
          <w:sz w:val="22"/>
          <w:szCs w:val="22"/>
        </w:rPr>
      </w:pPr>
    </w:p>
    <w:p w14:paraId="797E0A76" w14:textId="317B330B" w:rsidR="007970D2" w:rsidRPr="0058670F" w:rsidRDefault="007970D2" w:rsidP="00CF3F58">
      <w:pPr>
        <w:spacing w:after="0" w:line="240" w:lineRule="auto"/>
        <w:jc w:val="both"/>
        <w:rPr>
          <w:rFonts w:ascii="Garamond" w:hAnsi="Garamond"/>
        </w:rPr>
      </w:pPr>
      <w:r w:rsidRPr="0058670F">
        <w:rPr>
          <w:rFonts w:ascii="Garamond" w:hAnsi="Garamond"/>
        </w:rPr>
        <w:t xml:space="preserve">Ábrahámhegy Község Önkormányzata Képviselő-testületének 2020. február 13. napján az „Ábrahámhegy, Pinty utca szabályozása” napirend tárgyában elrendelte az Ábrahámhegy 385/2, 379, és 394/3 helyrajzi számú ingatlanokra vonatkozó földmérési munkarész tekintetében </w:t>
      </w:r>
      <w:r w:rsidR="00FC72B3" w:rsidRPr="0058670F">
        <w:rPr>
          <w:rFonts w:ascii="Garamond" w:hAnsi="Garamond"/>
        </w:rPr>
        <w:t xml:space="preserve">árajánlat bekérését, továbbá elrendelte a kérelmező, és érintett ingatlantulajdonosok tájékoztatását. </w:t>
      </w:r>
    </w:p>
    <w:p w14:paraId="00FE7415" w14:textId="77777777" w:rsidR="007970D2" w:rsidRPr="0058670F" w:rsidRDefault="007970D2" w:rsidP="00CF3F58">
      <w:pPr>
        <w:spacing w:after="0" w:line="240" w:lineRule="auto"/>
        <w:jc w:val="both"/>
        <w:rPr>
          <w:rFonts w:ascii="Garamond" w:hAnsi="Garamond"/>
        </w:rPr>
      </w:pPr>
    </w:p>
    <w:p w14:paraId="3CB7F6BC" w14:textId="2E078F35" w:rsidR="007970D2" w:rsidRPr="0058670F" w:rsidRDefault="007970D2" w:rsidP="00CF3F58">
      <w:pPr>
        <w:spacing w:after="0" w:line="240" w:lineRule="auto"/>
        <w:jc w:val="both"/>
        <w:rPr>
          <w:rFonts w:ascii="Garamond" w:hAnsi="Garamond"/>
        </w:rPr>
      </w:pPr>
      <w:r w:rsidRPr="0058670F">
        <w:rPr>
          <w:rFonts w:ascii="Garamond" w:hAnsi="Garamond"/>
        </w:rPr>
        <w:t xml:space="preserve">A Badacsonytomaji Közös Önkormányzati Hivatal illetékes ügyintézője a tárgyi ingatlanok vonatkozásában ajánlatkérőt küldött ki, melyre 1 db árajánlat érkezett. Az árajánlat </w:t>
      </w:r>
      <w:r w:rsidR="00FC72B3" w:rsidRPr="0058670F">
        <w:rPr>
          <w:rFonts w:ascii="Garamond" w:hAnsi="Garamond"/>
        </w:rPr>
        <w:t>223.300</w:t>
      </w:r>
      <w:r w:rsidRPr="0058670F">
        <w:rPr>
          <w:rFonts w:ascii="Garamond" w:hAnsi="Garamond"/>
        </w:rPr>
        <w:t xml:space="preserve">,- Ft összegű, mely tartalmazza a terepi állapot felmérését, telekcsoport újra osztási dokumentáció elkészítését, átadását záradékolásra, új telekhatár pontok kijelölését a természetben, telekalakítási helyszínrajz készítését, </w:t>
      </w:r>
      <w:r w:rsidR="00FC72B3" w:rsidRPr="0058670F">
        <w:rPr>
          <w:rFonts w:ascii="Garamond" w:hAnsi="Garamond"/>
        </w:rPr>
        <w:t xml:space="preserve">a </w:t>
      </w:r>
      <w:r w:rsidRPr="0058670F">
        <w:rPr>
          <w:rFonts w:ascii="Garamond" w:hAnsi="Garamond"/>
        </w:rPr>
        <w:t>záradékolt vázrajzok átadását</w:t>
      </w:r>
      <w:r w:rsidR="00FC72B3" w:rsidRPr="0058670F">
        <w:rPr>
          <w:rFonts w:ascii="Garamond" w:hAnsi="Garamond"/>
        </w:rPr>
        <w:t xml:space="preserve"> a megrendelőnek, továbbá a földhivatali eljárási díjakat.</w:t>
      </w:r>
    </w:p>
    <w:p w14:paraId="639E396E" w14:textId="77777777" w:rsidR="00FC72B3" w:rsidRPr="0058670F" w:rsidRDefault="00FC72B3" w:rsidP="00CF3F58">
      <w:pPr>
        <w:spacing w:after="0" w:line="240" w:lineRule="auto"/>
        <w:jc w:val="both"/>
        <w:rPr>
          <w:rFonts w:ascii="Garamond" w:hAnsi="Garamond"/>
        </w:rPr>
      </w:pPr>
    </w:p>
    <w:p w14:paraId="1608269F" w14:textId="09522271" w:rsidR="00FC72B3" w:rsidRPr="0058670F" w:rsidRDefault="00FC72B3" w:rsidP="00FC72B3">
      <w:pPr>
        <w:spacing w:after="0" w:line="240" w:lineRule="auto"/>
        <w:jc w:val="both"/>
        <w:rPr>
          <w:rFonts w:ascii="Garamond" w:hAnsi="Garamond"/>
          <w:snapToGrid w:val="0"/>
        </w:rPr>
      </w:pPr>
      <w:r w:rsidRPr="0058670F">
        <w:rPr>
          <w:rFonts w:ascii="Garamond" w:hAnsi="Garamond"/>
          <w:snapToGrid w:val="0"/>
        </w:rPr>
        <w:t>A telekalakítási eljárás lebonyolítása, továbbá az ingatlan-nyilvántartásban történő átvezetés után</w:t>
      </w:r>
      <w:r w:rsidR="00283CD0" w:rsidRPr="0058670F">
        <w:rPr>
          <w:rFonts w:ascii="Garamond" w:hAnsi="Garamond"/>
          <w:snapToGrid w:val="0"/>
        </w:rPr>
        <w:t xml:space="preserve"> az ingatlanok tulajdoni jogának rendezése a tulajdonosok döntése alapján szerződéses jogintézmény keretein belül történik. Amennyiben a Képviselő-testület az Ábrahámhegy 379 és 394/3 helyrajzi számú ingatlanok telekalakítási eljárás során megosztott ingatlanrészének megvételéről határoz, értékbecslés elkészíttetése előzi meg a folyamatot. </w:t>
      </w:r>
      <w:r w:rsidRPr="0058670F">
        <w:rPr>
          <w:rFonts w:ascii="Garamond" w:hAnsi="Garamond"/>
          <w:snapToGrid w:val="0"/>
        </w:rPr>
        <w:t>A vételár tekintetében az értékbecslésben – külső szakértő által – meghatározott ár az irányadó.</w:t>
      </w:r>
    </w:p>
    <w:p w14:paraId="51BE5F21" w14:textId="77777777" w:rsidR="00FC72B3" w:rsidRPr="0058670F" w:rsidRDefault="00FC72B3" w:rsidP="00FC72B3">
      <w:pPr>
        <w:spacing w:after="0" w:line="240" w:lineRule="auto"/>
        <w:jc w:val="both"/>
        <w:rPr>
          <w:rFonts w:ascii="Garamond" w:hAnsi="Garamond"/>
          <w:snapToGrid w:val="0"/>
        </w:rPr>
      </w:pPr>
    </w:p>
    <w:p w14:paraId="0DE17C1A" w14:textId="3D5A9A0B" w:rsidR="00240DF2" w:rsidRPr="0058670F" w:rsidRDefault="00283CD0" w:rsidP="00CF3F58">
      <w:pPr>
        <w:spacing w:after="0" w:line="240" w:lineRule="auto"/>
        <w:jc w:val="both"/>
        <w:rPr>
          <w:rFonts w:ascii="Garamond" w:hAnsi="Garamond"/>
          <w:snapToGrid w:val="0"/>
        </w:rPr>
      </w:pPr>
      <w:r w:rsidRPr="0058670F">
        <w:rPr>
          <w:rFonts w:ascii="Garamond" w:hAnsi="Garamond"/>
          <w:snapToGrid w:val="0"/>
        </w:rPr>
        <w:t>Tájékoztatom a T. Képviselő-testületet, hogy a telekalakítással érintett ingatlanrészek megvásárlását követően</w:t>
      </w:r>
      <w:r w:rsidR="001E0DDC" w:rsidRPr="0058670F">
        <w:rPr>
          <w:rFonts w:ascii="Garamond" w:hAnsi="Garamond"/>
          <w:snapToGrid w:val="0"/>
        </w:rPr>
        <w:t xml:space="preserve"> csak jogilag – ingatlan-nyilvántartásilag - kerül rendezetté a Pinty utca helyzete, ezután kerülhet csak sor az érintett közterület, és magánterületek természetbeni rendezésére (út kialakítása-, és szélesítése, közművek áthelyezése, és ehhez kapcsolódó eljárások lebonyolítása stb.). A tárgybani közterület szélességének, és a szabályozási tervben történő szabályozás megvalósítása jelentős többletkiadást</w:t>
      </w:r>
      <w:r w:rsidR="00240DF2" w:rsidRPr="0058670F">
        <w:rPr>
          <w:rFonts w:ascii="Garamond" w:hAnsi="Garamond"/>
          <w:snapToGrid w:val="0"/>
        </w:rPr>
        <w:t xml:space="preserve"> jelent az önkormányzat számára. A tárgyi ingatlanok vonatkozásában indokolt volna olyan döntést hozni, melyben a tárgybani engedélyezés, és kivitelezés együtt valósul meg.</w:t>
      </w:r>
    </w:p>
    <w:p w14:paraId="3D5A46C2" w14:textId="77777777" w:rsidR="001E0DDC" w:rsidRPr="0058670F" w:rsidRDefault="001E0DDC" w:rsidP="00CF3F58">
      <w:pPr>
        <w:spacing w:after="0" w:line="240" w:lineRule="auto"/>
        <w:jc w:val="both"/>
        <w:rPr>
          <w:rFonts w:ascii="Garamond" w:hAnsi="Garamond"/>
          <w:snapToGrid w:val="0"/>
        </w:rPr>
      </w:pPr>
    </w:p>
    <w:p w14:paraId="23569DC3" w14:textId="77777777" w:rsidR="0014643C" w:rsidRPr="0058670F" w:rsidRDefault="0014643C" w:rsidP="00CF3F58">
      <w:pPr>
        <w:spacing w:after="0" w:line="240" w:lineRule="auto"/>
        <w:jc w:val="both"/>
        <w:rPr>
          <w:rFonts w:ascii="Garamond" w:hAnsi="Garamond"/>
        </w:rPr>
      </w:pPr>
      <w:r w:rsidRPr="0058670F">
        <w:rPr>
          <w:rFonts w:ascii="Garamond" w:hAnsi="Garamond"/>
        </w:rPr>
        <w:t>Kérem a T. Képviselő-testületet, hogy az előterjesztést megvitatni és a határozati javaslatot elfogadni szíveskedjen.</w:t>
      </w:r>
    </w:p>
    <w:p w14:paraId="48ADA17E" w14:textId="77777777" w:rsidR="00B1386C" w:rsidRPr="0058670F" w:rsidRDefault="00B1386C" w:rsidP="00CF3F58">
      <w:pPr>
        <w:spacing w:after="0" w:line="240" w:lineRule="auto"/>
        <w:jc w:val="both"/>
        <w:rPr>
          <w:rFonts w:ascii="Garamond" w:hAnsi="Garamond"/>
        </w:rPr>
      </w:pPr>
    </w:p>
    <w:p w14:paraId="481939F6" w14:textId="368EEA09" w:rsidR="009C1D6D" w:rsidRPr="0058670F" w:rsidRDefault="00B1386C" w:rsidP="00CF3F58">
      <w:pPr>
        <w:spacing w:after="0" w:line="240" w:lineRule="auto"/>
        <w:rPr>
          <w:rFonts w:ascii="Garamond" w:hAnsi="Garamond"/>
        </w:rPr>
      </w:pPr>
      <w:r w:rsidRPr="0058670F">
        <w:rPr>
          <w:rFonts w:ascii="Garamond" w:hAnsi="Garamond"/>
        </w:rPr>
        <w:t>Ábrahámhegy</w:t>
      </w:r>
      <w:r w:rsidR="00AC2176" w:rsidRPr="0058670F">
        <w:rPr>
          <w:rFonts w:ascii="Garamond" w:hAnsi="Garamond"/>
        </w:rPr>
        <w:t xml:space="preserve">, </w:t>
      </w:r>
      <w:r w:rsidR="001E0DDC" w:rsidRPr="0058670F">
        <w:rPr>
          <w:rFonts w:ascii="Garamond" w:hAnsi="Garamond"/>
        </w:rPr>
        <w:t>2020. július 1.</w:t>
      </w:r>
    </w:p>
    <w:p w14:paraId="03755B2D" w14:textId="5001AC8C" w:rsidR="00CF3F58" w:rsidRPr="0058670F" w:rsidRDefault="00CF3F58" w:rsidP="00CF3F58">
      <w:pPr>
        <w:spacing w:after="0" w:line="240" w:lineRule="auto"/>
        <w:rPr>
          <w:rFonts w:ascii="Garamond" w:hAnsi="Garamond"/>
        </w:rPr>
      </w:pPr>
      <w:r w:rsidRPr="0058670F">
        <w:rPr>
          <w:rFonts w:ascii="Garamond" w:hAnsi="Garamond"/>
        </w:rPr>
        <w:tab/>
      </w:r>
      <w:r w:rsidRPr="0058670F">
        <w:rPr>
          <w:rFonts w:ascii="Garamond" w:hAnsi="Garamond"/>
        </w:rPr>
        <w:tab/>
      </w:r>
      <w:r w:rsidRPr="0058670F">
        <w:rPr>
          <w:rFonts w:ascii="Garamond" w:hAnsi="Garamond"/>
        </w:rPr>
        <w:tab/>
      </w:r>
      <w:r w:rsidRPr="0058670F">
        <w:rPr>
          <w:rFonts w:ascii="Garamond" w:hAnsi="Garamond"/>
        </w:rPr>
        <w:tab/>
      </w:r>
      <w:r w:rsidRPr="0058670F">
        <w:rPr>
          <w:rFonts w:ascii="Garamond" w:hAnsi="Garamond"/>
        </w:rPr>
        <w:tab/>
      </w:r>
      <w:r w:rsidRPr="0058670F">
        <w:rPr>
          <w:rFonts w:ascii="Garamond" w:hAnsi="Garamond"/>
        </w:rPr>
        <w:tab/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F3F58" w:rsidRPr="0058670F" w14:paraId="556D90D1" w14:textId="77777777" w:rsidTr="00FD03A7">
        <w:tc>
          <w:tcPr>
            <w:tcW w:w="4606" w:type="dxa"/>
          </w:tcPr>
          <w:p w14:paraId="149AED39" w14:textId="77777777" w:rsidR="00CF3F58" w:rsidRPr="0058670F" w:rsidRDefault="00CF3F58" w:rsidP="00CF3F58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14:paraId="168B66EC" w14:textId="77777777" w:rsidR="00CF3F58" w:rsidRPr="0058670F" w:rsidRDefault="00CF3F58" w:rsidP="00CF3F5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8670F">
              <w:rPr>
                <w:rFonts w:ascii="Garamond" w:hAnsi="Garamond"/>
                <w:b/>
              </w:rPr>
              <w:t>Vella Ferenc Zsolt</w:t>
            </w:r>
          </w:p>
          <w:p w14:paraId="7CF81C96" w14:textId="77777777" w:rsidR="00CF3F58" w:rsidRPr="0058670F" w:rsidRDefault="00CF3F58" w:rsidP="00CF3F5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670F">
              <w:rPr>
                <w:rFonts w:ascii="Garamond" w:hAnsi="Garamond"/>
              </w:rPr>
              <w:t>polgármester</w:t>
            </w:r>
          </w:p>
        </w:tc>
      </w:tr>
    </w:tbl>
    <w:p w14:paraId="798CCC57" w14:textId="77777777" w:rsidR="0092184F" w:rsidRPr="0058670F" w:rsidRDefault="0092184F" w:rsidP="00CF3F58">
      <w:pPr>
        <w:spacing w:after="0" w:line="240" w:lineRule="auto"/>
        <w:ind w:left="2124" w:firstLine="708"/>
        <w:jc w:val="center"/>
        <w:rPr>
          <w:rFonts w:ascii="Garamond" w:hAnsi="Garamond"/>
          <w:bCs/>
        </w:rPr>
      </w:pPr>
    </w:p>
    <w:p w14:paraId="000942B1" w14:textId="77777777" w:rsidR="00CF3F58" w:rsidRPr="0058670F" w:rsidRDefault="00CF3F58" w:rsidP="00CF3F58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58670F">
        <w:rPr>
          <w:rFonts w:ascii="Garamond" w:hAnsi="Garamond" w:cs="Garamond"/>
          <w:b/>
          <w:bCs/>
          <w:u w:val="single"/>
        </w:rPr>
        <w:t>HATÁROZATI JAVASLAT</w:t>
      </w:r>
    </w:p>
    <w:p w14:paraId="7E5032B9" w14:textId="4B42CED0" w:rsidR="00CF3F58" w:rsidRPr="0058670F" w:rsidRDefault="00240DF2" w:rsidP="00CF3F58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58670F">
        <w:rPr>
          <w:rFonts w:ascii="Garamond" w:hAnsi="Garamond" w:cs="Garamond"/>
          <w:b/>
          <w:bCs/>
        </w:rPr>
        <w:t xml:space="preserve">ÁBRAHÁMHEGY </w:t>
      </w:r>
      <w:r w:rsidR="00CF3F58" w:rsidRPr="0058670F">
        <w:rPr>
          <w:rFonts w:ascii="Garamond" w:hAnsi="Garamond" w:cs="Garamond"/>
          <w:b/>
          <w:bCs/>
        </w:rPr>
        <w:t>KÖZSÉG ÖNKORMÁNYZATA KÉPVISELŐ-TESTÜLETÉNEK</w:t>
      </w:r>
    </w:p>
    <w:p w14:paraId="65B6ECC6" w14:textId="38B7AF50" w:rsidR="00CF3F58" w:rsidRDefault="00FD0C05" w:rsidP="00CF3F58">
      <w:pPr>
        <w:pStyle w:val="lfej"/>
        <w:jc w:val="center"/>
        <w:rPr>
          <w:rFonts w:ascii="Garamond" w:hAnsi="Garamond"/>
          <w:b/>
          <w:i/>
          <w:sz w:val="22"/>
          <w:szCs w:val="22"/>
        </w:rPr>
      </w:pPr>
      <w:r w:rsidRPr="0058670F">
        <w:rPr>
          <w:rFonts w:ascii="Garamond" w:hAnsi="Garamond" w:cs="Garamond"/>
          <w:b/>
          <w:bCs/>
          <w:sz w:val="22"/>
          <w:szCs w:val="22"/>
        </w:rPr>
        <w:t>…/2020.(VII.16.</w:t>
      </w:r>
      <w:r w:rsidR="00CF3F58" w:rsidRPr="0058670F">
        <w:rPr>
          <w:rFonts w:ascii="Garamond" w:hAnsi="Garamond" w:cs="Garamond"/>
          <w:b/>
          <w:bCs/>
          <w:sz w:val="22"/>
          <w:szCs w:val="22"/>
        </w:rPr>
        <w:t>) HATÁROZATA</w:t>
      </w:r>
      <w:r w:rsidR="00CF3F58" w:rsidRPr="0058670F">
        <w:rPr>
          <w:rFonts w:ascii="Garamond" w:hAnsi="Garamond"/>
          <w:b/>
          <w:i/>
          <w:sz w:val="22"/>
          <w:szCs w:val="22"/>
        </w:rPr>
        <w:t xml:space="preserve"> </w:t>
      </w:r>
    </w:p>
    <w:p w14:paraId="0DAD9A2A" w14:textId="77777777" w:rsidR="002F7F80" w:rsidRPr="0058670F" w:rsidRDefault="002F7F80" w:rsidP="00CF3F58">
      <w:pPr>
        <w:pStyle w:val="lfej"/>
        <w:jc w:val="center"/>
        <w:rPr>
          <w:rFonts w:ascii="Garamond" w:hAnsi="Garamond"/>
          <w:b/>
          <w:i/>
          <w:sz w:val="22"/>
          <w:szCs w:val="22"/>
        </w:rPr>
      </w:pPr>
      <w:bookmarkStart w:id="0" w:name="_GoBack"/>
      <w:bookmarkEnd w:id="0"/>
    </w:p>
    <w:p w14:paraId="22DF37AC" w14:textId="7EFE208A" w:rsidR="00CA7384" w:rsidRPr="0058670F" w:rsidRDefault="00FC72B3" w:rsidP="00CF3F58">
      <w:pPr>
        <w:spacing w:after="0" w:line="240" w:lineRule="auto"/>
        <w:jc w:val="center"/>
        <w:rPr>
          <w:rFonts w:ascii="Garamond" w:hAnsi="Garamond"/>
          <w:b/>
        </w:rPr>
      </w:pPr>
      <w:r w:rsidRPr="0058670F">
        <w:rPr>
          <w:rFonts w:ascii="Garamond" w:hAnsi="Garamond"/>
          <w:b/>
        </w:rPr>
        <w:t>Ábrahámhegy Pinty utca szabályozása, telekalakítási eljárásról II.</w:t>
      </w:r>
    </w:p>
    <w:p w14:paraId="76335A05" w14:textId="77777777" w:rsidR="00FC72B3" w:rsidRPr="0058670F" w:rsidRDefault="00FC72B3" w:rsidP="00CF3F58">
      <w:pPr>
        <w:spacing w:after="0" w:line="240" w:lineRule="auto"/>
        <w:jc w:val="center"/>
        <w:rPr>
          <w:rFonts w:ascii="Garamond" w:hAnsi="Garamond"/>
          <w:b/>
          <w:i/>
          <w:u w:val="single"/>
        </w:rPr>
      </w:pPr>
    </w:p>
    <w:p w14:paraId="686783DE" w14:textId="77777777" w:rsidR="002F510C" w:rsidRPr="0058670F" w:rsidRDefault="002F510C" w:rsidP="00CF3F58">
      <w:pPr>
        <w:spacing w:after="0" w:line="240" w:lineRule="auto"/>
        <w:jc w:val="both"/>
        <w:rPr>
          <w:rFonts w:ascii="Garamond" w:hAnsi="Garamond" w:cs="Garamond"/>
          <w:b/>
          <w:lang w:eastAsia="hu-HU"/>
        </w:rPr>
      </w:pPr>
      <w:r w:rsidRPr="0058670F">
        <w:rPr>
          <w:rFonts w:ascii="Garamond" w:hAnsi="Garamond" w:cs="Garamond"/>
          <w:b/>
          <w:lang w:eastAsia="hu-HU"/>
        </w:rPr>
        <w:lastRenderedPageBreak/>
        <w:t>Ábrahámhegy Község Önkormányzatának Képviselő-testülete</w:t>
      </w:r>
    </w:p>
    <w:p w14:paraId="663AD94D" w14:textId="5807F349" w:rsidR="0092184F" w:rsidRPr="0058670F" w:rsidRDefault="0092184F" w:rsidP="00CF3F5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b/>
          <w:lang w:eastAsia="ar-SA"/>
        </w:rPr>
      </w:pPr>
      <w:r w:rsidRPr="0058670F">
        <w:rPr>
          <w:rFonts w:ascii="Garamond" w:hAnsi="Garamond" w:cs="Arial"/>
          <w:b/>
          <w:lang w:eastAsia="ar-SA"/>
        </w:rPr>
        <w:t xml:space="preserve">az </w:t>
      </w:r>
      <w:r w:rsidRPr="0058670F">
        <w:rPr>
          <w:rFonts w:ascii="Garamond" w:hAnsi="Garamond" w:cs="Arial"/>
          <w:b/>
          <w:i/>
          <w:lang w:eastAsia="ar-SA"/>
        </w:rPr>
        <w:t>„</w:t>
      </w:r>
      <w:r w:rsidR="00FC72B3" w:rsidRPr="0058670F">
        <w:rPr>
          <w:rFonts w:ascii="Garamond" w:hAnsi="Garamond"/>
          <w:b/>
          <w:i/>
        </w:rPr>
        <w:t>Ábrahámhegy Pinty utca szabályozása, telekalakítási eljárásról II.</w:t>
      </w:r>
      <w:r w:rsidRPr="0058670F">
        <w:rPr>
          <w:rFonts w:ascii="Garamond" w:hAnsi="Garamond"/>
          <w:b/>
          <w:i/>
        </w:rPr>
        <w:t xml:space="preserve">” </w:t>
      </w:r>
      <w:r w:rsidRPr="0058670F">
        <w:rPr>
          <w:rFonts w:ascii="Garamond" w:hAnsi="Garamond"/>
          <w:b/>
        </w:rPr>
        <w:t xml:space="preserve">tárgyban készített </w:t>
      </w:r>
      <w:r w:rsidR="00FF4C4E" w:rsidRPr="0058670F">
        <w:rPr>
          <w:rFonts w:ascii="Garamond" w:hAnsi="Garamond" w:cs="Arial"/>
          <w:b/>
          <w:lang w:eastAsia="ar-SA"/>
        </w:rPr>
        <w:t>előterjesztést</w:t>
      </w:r>
      <w:r w:rsidR="00205E83" w:rsidRPr="0058670F">
        <w:rPr>
          <w:rFonts w:ascii="Garamond" w:hAnsi="Garamond" w:cs="Arial"/>
          <w:b/>
          <w:lang w:eastAsia="ar-SA"/>
        </w:rPr>
        <w:t xml:space="preserve"> megismerte</w:t>
      </w:r>
      <w:r w:rsidRPr="0058670F">
        <w:rPr>
          <w:rFonts w:ascii="Garamond" w:hAnsi="Garamond" w:cs="Arial"/>
          <w:b/>
          <w:lang w:eastAsia="ar-SA"/>
        </w:rPr>
        <w:t>.</w:t>
      </w:r>
    </w:p>
    <w:p w14:paraId="21D1BEA0" w14:textId="69EFA1B5" w:rsidR="00FC72B3" w:rsidRPr="0058670F" w:rsidRDefault="00FC72B3" w:rsidP="00CF3F5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b/>
          <w:lang w:eastAsia="ar-SA"/>
        </w:rPr>
      </w:pPr>
      <w:r w:rsidRPr="0058670F">
        <w:rPr>
          <w:rFonts w:ascii="Garamond" w:hAnsi="Garamond"/>
          <w:b/>
        </w:rPr>
        <w:t>az Ábrahámhegy 385/2, 379, és 394/3 helyrajzi számú ingatlanok földmérési munkarészére beérkezett árajánlat alapján a tárgyi telekalakítás vonatkozásában az önkormányzat 2020. évi költségvetésében erre fe</w:t>
      </w:r>
      <w:r w:rsidR="00FD0C05" w:rsidRPr="0058670F">
        <w:rPr>
          <w:rFonts w:ascii="Garamond" w:hAnsi="Garamond"/>
          <w:b/>
        </w:rPr>
        <w:t xml:space="preserve">dezetet (előirányzatot) nem </w:t>
      </w:r>
      <w:r w:rsidRPr="0058670F">
        <w:rPr>
          <w:rFonts w:ascii="Garamond" w:hAnsi="Garamond"/>
          <w:b/>
        </w:rPr>
        <w:t>biztosít forráshiány okán.</w:t>
      </w:r>
    </w:p>
    <w:p w14:paraId="32A70CC2" w14:textId="05461A07" w:rsidR="002F510C" w:rsidRPr="0058670F" w:rsidRDefault="00CF3F58" w:rsidP="00CF3F5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Garamond" w:hAnsi="Garamond" w:cs="Arial"/>
          <w:b/>
          <w:lang w:eastAsia="ar-SA"/>
        </w:rPr>
      </w:pPr>
      <w:r w:rsidRPr="0058670F">
        <w:rPr>
          <w:rFonts w:ascii="Garamond" w:hAnsi="Garamond" w:cs="Arial"/>
          <w:b/>
          <w:lang w:eastAsia="ar-SA"/>
        </w:rPr>
        <w:t>f</w:t>
      </w:r>
      <w:r w:rsidR="002F510C" w:rsidRPr="0058670F">
        <w:rPr>
          <w:rFonts w:ascii="Garamond" w:hAnsi="Garamond" w:cs="Arial"/>
          <w:b/>
          <w:lang w:eastAsia="ar-SA"/>
        </w:rPr>
        <w:t>elkéri Vella Ferenc Zsolt polgármestert</w:t>
      </w:r>
      <w:r w:rsidR="00CA7384" w:rsidRPr="0058670F">
        <w:rPr>
          <w:rFonts w:ascii="Garamond" w:hAnsi="Garamond" w:cs="Arial"/>
          <w:b/>
          <w:lang w:eastAsia="ar-SA"/>
        </w:rPr>
        <w:t>, hogy a kérelmezőt és az érintett tulajdonosokat értesítse a döntésről</w:t>
      </w:r>
      <w:r w:rsidR="002F510C" w:rsidRPr="0058670F">
        <w:rPr>
          <w:rFonts w:ascii="Garamond" w:hAnsi="Garamond" w:cs="Arial"/>
          <w:b/>
          <w:lang w:eastAsia="ar-SA"/>
        </w:rPr>
        <w:t>.</w:t>
      </w:r>
    </w:p>
    <w:p w14:paraId="4DA1300A" w14:textId="77777777" w:rsidR="002F510C" w:rsidRPr="0058670F" w:rsidRDefault="002F510C" w:rsidP="00CF3F58">
      <w:pPr>
        <w:spacing w:after="0" w:line="240" w:lineRule="auto"/>
        <w:ind w:firstLine="567"/>
        <w:jc w:val="both"/>
        <w:rPr>
          <w:rFonts w:ascii="Garamond" w:hAnsi="Garamond"/>
          <w:b/>
          <w:u w:val="single"/>
        </w:rPr>
      </w:pPr>
    </w:p>
    <w:p w14:paraId="3BBCC700" w14:textId="77777777" w:rsidR="002F510C" w:rsidRPr="0058670F" w:rsidRDefault="002F510C" w:rsidP="00CF3F58">
      <w:pPr>
        <w:spacing w:after="0" w:line="240" w:lineRule="auto"/>
        <w:jc w:val="both"/>
        <w:rPr>
          <w:rFonts w:ascii="Garamond" w:hAnsi="Garamond"/>
          <w:b/>
        </w:rPr>
      </w:pPr>
      <w:r w:rsidRPr="0058670F">
        <w:rPr>
          <w:rFonts w:ascii="Garamond" w:hAnsi="Garamond"/>
          <w:b/>
          <w:u w:val="single"/>
        </w:rPr>
        <w:t>Határidő</w:t>
      </w:r>
      <w:r w:rsidRPr="0058670F">
        <w:rPr>
          <w:rFonts w:ascii="Garamond" w:hAnsi="Garamond"/>
          <w:b/>
        </w:rPr>
        <w:t>:</w:t>
      </w:r>
      <w:r w:rsidRPr="0058670F">
        <w:rPr>
          <w:rFonts w:ascii="Garamond" w:hAnsi="Garamond"/>
          <w:b/>
        </w:rPr>
        <w:tab/>
        <w:t>elfogadásra azonnal</w:t>
      </w:r>
    </w:p>
    <w:p w14:paraId="542B1CE5" w14:textId="3BD0C2B1" w:rsidR="00205E83" w:rsidRPr="0058670F" w:rsidRDefault="002F510C" w:rsidP="00CF3F58">
      <w:pPr>
        <w:spacing w:after="0" w:line="240" w:lineRule="auto"/>
        <w:jc w:val="both"/>
        <w:rPr>
          <w:rFonts w:ascii="Garamond" w:hAnsi="Garamond"/>
          <w:b/>
        </w:rPr>
      </w:pPr>
      <w:r w:rsidRPr="0058670F">
        <w:rPr>
          <w:rFonts w:ascii="Garamond" w:hAnsi="Garamond"/>
          <w:b/>
          <w:u w:val="single"/>
        </w:rPr>
        <w:t>Felelős</w:t>
      </w:r>
      <w:r w:rsidRPr="0058670F">
        <w:rPr>
          <w:rFonts w:ascii="Garamond" w:hAnsi="Garamond"/>
          <w:b/>
        </w:rPr>
        <w:t>:</w:t>
      </w:r>
      <w:r w:rsidRPr="0058670F">
        <w:rPr>
          <w:rFonts w:ascii="Garamond" w:hAnsi="Garamond"/>
          <w:b/>
        </w:rPr>
        <w:tab/>
        <w:t>Vella Ferenc Zsolt polgármester</w:t>
      </w:r>
    </w:p>
    <w:p w14:paraId="702FC34F" w14:textId="2B602F60" w:rsidR="00FC72B3" w:rsidRPr="0058670F" w:rsidRDefault="00240DF2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  <w:r w:rsidRPr="0058670F">
        <w:rPr>
          <w:rFonts w:ascii="Garamond" w:hAnsi="Garamond"/>
          <w:b/>
          <w:bCs/>
        </w:rPr>
        <w:t>Gyimesi Mónika</w:t>
      </w:r>
      <w:r w:rsidR="002F510C" w:rsidRPr="0058670F">
        <w:rPr>
          <w:rFonts w:ascii="Garamond" w:hAnsi="Garamond"/>
          <w:b/>
          <w:bCs/>
        </w:rPr>
        <w:t xml:space="preserve"> műszaki</w:t>
      </w:r>
      <w:r w:rsidRPr="0058670F">
        <w:rPr>
          <w:rFonts w:ascii="Garamond" w:hAnsi="Garamond"/>
          <w:b/>
          <w:bCs/>
        </w:rPr>
        <w:t>-igazgatási</w:t>
      </w:r>
      <w:r w:rsidR="002F510C" w:rsidRPr="0058670F">
        <w:rPr>
          <w:rFonts w:ascii="Garamond" w:hAnsi="Garamond"/>
          <w:b/>
          <w:bCs/>
        </w:rPr>
        <w:t xml:space="preserve"> ügyintéző</w:t>
      </w:r>
    </w:p>
    <w:p w14:paraId="37B80998" w14:textId="77777777" w:rsidR="00FD0C05" w:rsidRPr="0058670F" w:rsidRDefault="00FD0C05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</w:p>
    <w:p w14:paraId="6815706F" w14:textId="77777777" w:rsidR="00FD0C05" w:rsidRPr="0058670F" w:rsidRDefault="00FD0C05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</w:p>
    <w:p w14:paraId="75B56AE3" w14:textId="77777777" w:rsidR="00FD0C05" w:rsidRPr="0058670F" w:rsidRDefault="00FD0C05" w:rsidP="00FD0C05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58670F">
        <w:rPr>
          <w:rFonts w:ascii="Garamond" w:hAnsi="Garamond" w:cs="Garamond"/>
          <w:b/>
          <w:bCs/>
          <w:u w:val="single"/>
        </w:rPr>
        <w:t>HATÁROZATI JAVASLAT</w:t>
      </w:r>
    </w:p>
    <w:p w14:paraId="4BD27CED" w14:textId="07E26F7D" w:rsidR="00FD0C05" w:rsidRPr="0058670F" w:rsidRDefault="00240DF2" w:rsidP="00FD0C05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58670F">
        <w:rPr>
          <w:rFonts w:ascii="Garamond" w:hAnsi="Garamond" w:cs="Garamond"/>
          <w:b/>
          <w:bCs/>
        </w:rPr>
        <w:t>ÁBRAHÁMHEGY</w:t>
      </w:r>
      <w:r w:rsidR="00FD0C05" w:rsidRPr="0058670F">
        <w:rPr>
          <w:rFonts w:ascii="Garamond" w:hAnsi="Garamond" w:cs="Garamond"/>
          <w:b/>
          <w:bCs/>
        </w:rPr>
        <w:t xml:space="preserve"> KÖZSÉG ÖNKORMÁNYZATA KÉPVISELŐ-TESTÜLETÉNEK</w:t>
      </w:r>
    </w:p>
    <w:p w14:paraId="650F70AE" w14:textId="57D471E9" w:rsidR="00FD0C05" w:rsidRPr="0058670F" w:rsidRDefault="00FD0C05" w:rsidP="00FD0C05">
      <w:pPr>
        <w:pStyle w:val="lfej"/>
        <w:jc w:val="center"/>
        <w:rPr>
          <w:rFonts w:ascii="Garamond" w:hAnsi="Garamond"/>
          <w:b/>
          <w:i/>
          <w:sz w:val="22"/>
          <w:szCs w:val="22"/>
        </w:rPr>
      </w:pPr>
      <w:r w:rsidRPr="0058670F">
        <w:rPr>
          <w:rFonts w:ascii="Garamond" w:hAnsi="Garamond" w:cs="Garamond"/>
          <w:b/>
          <w:bCs/>
          <w:sz w:val="22"/>
          <w:szCs w:val="22"/>
        </w:rPr>
        <w:t>…/2020.(VII.16.) HATÁROZATA</w:t>
      </w:r>
      <w:r w:rsidRPr="0058670F">
        <w:rPr>
          <w:rFonts w:ascii="Garamond" w:hAnsi="Garamond"/>
          <w:b/>
          <w:i/>
          <w:sz w:val="22"/>
          <w:szCs w:val="22"/>
        </w:rPr>
        <w:t xml:space="preserve"> </w:t>
      </w:r>
    </w:p>
    <w:p w14:paraId="1C62A239" w14:textId="77777777" w:rsidR="00FD0C05" w:rsidRPr="0058670F" w:rsidRDefault="00FD0C05" w:rsidP="00FD0C05">
      <w:pPr>
        <w:spacing w:after="0" w:line="240" w:lineRule="auto"/>
        <w:jc w:val="center"/>
        <w:rPr>
          <w:rFonts w:ascii="Garamond" w:hAnsi="Garamond"/>
          <w:b/>
        </w:rPr>
      </w:pPr>
      <w:r w:rsidRPr="0058670F">
        <w:rPr>
          <w:rFonts w:ascii="Garamond" w:hAnsi="Garamond"/>
          <w:b/>
        </w:rPr>
        <w:t>Ábrahámhegy Pinty utca szabályozása, telekalakítási eljárásról II.</w:t>
      </w:r>
    </w:p>
    <w:p w14:paraId="0EF62479" w14:textId="77777777" w:rsidR="00FD0C05" w:rsidRPr="0058670F" w:rsidRDefault="00FD0C05" w:rsidP="00FD0C05">
      <w:pPr>
        <w:spacing w:after="0" w:line="240" w:lineRule="auto"/>
        <w:jc w:val="center"/>
        <w:rPr>
          <w:rFonts w:ascii="Garamond" w:hAnsi="Garamond"/>
          <w:b/>
          <w:i/>
          <w:u w:val="single"/>
        </w:rPr>
      </w:pPr>
    </w:p>
    <w:p w14:paraId="13E1FF8A" w14:textId="77777777" w:rsidR="00FD0C05" w:rsidRPr="0058670F" w:rsidRDefault="00FD0C05" w:rsidP="00FD0C05">
      <w:pPr>
        <w:spacing w:after="0" w:line="240" w:lineRule="auto"/>
        <w:jc w:val="both"/>
        <w:rPr>
          <w:rFonts w:ascii="Garamond" w:hAnsi="Garamond" w:cs="Garamond"/>
          <w:b/>
          <w:lang w:eastAsia="hu-HU"/>
        </w:rPr>
      </w:pPr>
      <w:r w:rsidRPr="0058670F">
        <w:rPr>
          <w:rFonts w:ascii="Garamond" w:hAnsi="Garamond" w:cs="Garamond"/>
          <w:b/>
          <w:lang w:eastAsia="hu-HU"/>
        </w:rPr>
        <w:t>Ábrahámhegy Község Önkormányzatának Képviselő-testülete</w:t>
      </w:r>
    </w:p>
    <w:p w14:paraId="601512D8" w14:textId="77777777" w:rsidR="00FD0C05" w:rsidRPr="0058670F" w:rsidRDefault="00FD0C05" w:rsidP="001C04EE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hAnsi="Garamond" w:cs="Arial"/>
          <w:b/>
          <w:lang w:eastAsia="ar-SA"/>
        </w:rPr>
      </w:pPr>
      <w:r w:rsidRPr="0058670F">
        <w:rPr>
          <w:rFonts w:ascii="Garamond" w:hAnsi="Garamond" w:cs="Arial"/>
          <w:b/>
          <w:lang w:eastAsia="ar-SA"/>
        </w:rPr>
        <w:t xml:space="preserve">az </w:t>
      </w:r>
      <w:r w:rsidRPr="0058670F">
        <w:rPr>
          <w:rFonts w:ascii="Garamond" w:hAnsi="Garamond" w:cs="Arial"/>
          <w:b/>
          <w:i/>
          <w:lang w:eastAsia="ar-SA"/>
        </w:rPr>
        <w:t>„</w:t>
      </w:r>
      <w:r w:rsidRPr="0058670F">
        <w:rPr>
          <w:rFonts w:ascii="Garamond" w:hAnsi="Garamond"/>
          <w:b/>
          <w:i/>
        </w:rPr>
        <w:t xml:space="preserve">Ábrahámhegy Pinty utca szabályozása, telekalakítási eljárásról II.” </w:t>
      </w:r>
      <w:r w:rsidRPr="0058670F">
        <w:rPr>
          <w:rFonts w:ascii="Garamond" w:hAnsi="Garamond"/>
          <w:b/>
        </w:rPr>
        <w:t xml:space="preserve">tárgyban készített </w:t>
      </w:r>
      <w:r w:rsidRPr="0058670F">
        <w:rPr>
          <w:rFonts w:ascii="Garamond" w:hAnsi="Garamond" w:cs="Arial"/>
          <w:b/>
          <w:lang w:eastAsia="ar-SA"/>
        </w:rPr>
        <w:t>előterjesztést megismerte.</w:t>
      </w:r>
    </w:p>
    <w:p w14:paraId="6452EF98" w14:textId="14847100" w:rsidR="001C04EE" w:rsidRPr="0058670F" w:rsidRDefault="001C04EE" w:rsidP="001C04EE">
      <w:pPr>
        <w:pStyle w:val="Listaszerbekezds"/>
        <w:widowControl w:val="0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58670F">
        <w:rPr>
          <w:rFonts w:ascii="Garamond" w:hAnsi="Garamond" w:cs="Arial"/>
          <w:b/>
          <w:lang w:eastAsia="ar-SA"/>
        </w:rPr>
        <w:t>a tárgyi ingatlanok vonatkozásában az esetben, ha az érintett magántulajdonú ingatlantulajdonosok vállalják az árajánlatban szereplő 223.300,- Ft összegű telekalakítási eljárás lefolytatását, és annak költségének előzetes megfizetését, a földmérési munkarészek megrendelése iránt intézkedik.</w:t>
      </w:r>
    </w:p>
    <w:p w14:paraId="06E86857" w14:textId="2D0D3769" w:rsidR="0058670F" w:rsidRPr="0058670F" w:rsidRDefault="0058670F" w:rsidP="001C04EE">
      <w:pPr>
        <w:pStyle w:val="Listaszerbekezds"/>
        <w:widowControl w:val="0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58670F">
        <w:rPr>
          <w:rFonts w:ascii="Garamond" w:hAnsi="Garamond" w:cs="Arial"/>
          <w:b/>
          <w:lang w:eastAsia="ar-SA"/>
        </w:rPr>
        <w:t xml:space="preserve">felkéri a Badacsonytomaji Közös Önkormányzati Hivatal illetékes ügyintézőjét, hogy nyilatkoztassa meg az érintett ingatlantulajdonosokat a tárgyi ingatlanok szabályozási terv szerinti </w:t>
      </w:r>
      <w:r w:rsidR="00016120">
        <w:rPr>
          <w:rFonts w:ascii="Garamond" w:hAnsi="Garamond" w:cs="Arial"/>
          <w:b/>
          <w:lang w:eastAsia="ar-SA"/>
        </w:rPr>
        <w:t>kialakításának vonatkozásában.</w:t>
      </w:r>
    </w:p>
    <w:p w14:paraId="1F62EE96" w14:textId="5CBE886C" w:rsidR="00FD0C05" w:rsidRPr="0058670F" w:rsidRDefault="00FD0C05" w:rsidP="001C04EE">
      <w:pPr>
        <w:pStyle w:val="Listaszerbekezds"/>
        <w:widowControl w:val="0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58670F">
        <w:rPr>
          <w:rFonts w:ascii="Garamond" w:hAnsi="Garamond" w:cs="Arial"/>
          <w:b/>
          <w:lang w:eastAsia="ar-SA"/>
        </w:rPr>
        <w:t>felkéri Vella Ferenc Zsolt polgármestert, hogy a kérelmezőt és az érintett tulajdonosokat értesítse a döntésről.</w:t>
      </w:r>
    </w:p>
    <w:p w14:paraId="3167B92D" w14:textId="77777777" w:rsidR="00FD0C05" w:rsidRPr="0058670F" w:rsidRDefault="00FD0C05" w:rsidP="00FD0C05">
      <w:pPr>
        <w:spacing w:after="0" w:line="240" w:lineRule="auto"/>
        <w:ind w:firstLine="567"/>
        <w:jc w:val="both"/>
        <w:rPr>
          <w:rFonts w:ascii="Garamond" w:hAnsi="Garamond"/>
          <w:b/>
          <w:u w:val="single"/>
        </w:rPr>
      </w:pPr>
    </w:p>
    <w:p w14:paraId="7337AE2A" w14:textId="77777777" w:rsidR="00FD0C05" w:rsidRPr="0058670F" w:rsidRDefault="00FD0C05" w:rsidP="00FD0C05">
      <w:pPr>
        <w:spacing w:after="0" w:line="240" w:lineRule="auto"/>
        <w:jc w:val="both"/>
        <w:rPr>
          <w:rFonts w:ascii="Garamond" w:hAnsi="Garamond"/>
          <w:b/>
        </w:rPr>
      </w:pPr>
      <w:r w:rsidRPr="0058670F">
        <w:rPr>
          <w:rFonts w:ascii="Garamond" w:hAnsi="Garamond"/>
          <w:b/>
          <w:u w:val="single"/>
        </w:rPr>
        <w:t>Határidő</w:t>
      </w:r>
      <w:r w:rsidRPr="0058670F">
        <w:rPr>
          <w:rFonts w:ascii="Garamond" w:hAnsi="Garamond"/>
          <w:b/>
        </w:rPr>
        <w:t>:</w:t>
      </w:r>
      <w:r w:rsidRPr="0058670F">
        <w:rPr>
          <w:rFonts w:ascii="Garamond" w:hAnsi="Garamond"/>
          <w:b/>
        </w:rPr>
        <w:tab/>
        <w:t>elfogadásra azonnal</w:t>
      </w:r>
    </w:p>
    <w:p w14:paraId="3A2171A7" w14:textId="64FF93AA" w:rsidR="00FD0C05" w:rsidRPr="0058670F" w:rsidRDefault="00FD0C05" w:rsidP="00FD0C05">
      <w:pPr>
        <w:spacing w:after="0" w:line="240" w:lineRule="auto"/>
        <w:jc w:val="both"/>
        <w:rPr>
          <w:rFonts w:ascii="Garamond" w:hAnsi="Garamond"/>
          <w:b/>
        </w:rPr>
      </w:pPr>
      <w:r w:rsidRPr="0058670F">
        <w:rPr>
          <w:rFonts w:ascii="Garamond" w:hAnsi="Garamond"/>
          <w:b/>
          <w:u w:val="single"/>
        </w:rPr>
        <w:t>Felelős</w:t>
      </w:r>
      <w:r w:rsidRPr="0058670F">
        <w:rPr>
          <w:rFonts w:ascii="Garamond" w:hAnsi="Garamond"/>
          <w:b/>
        </w:rPr>
        <w:t>:</w:t>
      </w:r>
      <w:r w:rsidRPr="0058670F">
        <w:rPr>
          <w:rFonts w:ascii="Garamond" w:hAnsi="Garamond"/>
          <w:b/>
        </w:rPr>
        <w:tab/>
        <w:t>Vella Ferenc Zsolt polgármester</w:t>
      </w:r>
    </w:p>
    <w:p w14:paraId="198746D7" w14:textId="1718249E" w:rsidR="00FD0C05" w:rsidRPr="0058670F" w:rsidRDefault="00240DF2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  <w:r w:rsidRPr="0058670F">
        <w:rPr>
          <w:rFonts w:ascii="Garamond" w:hAnsi="Garamond"/>
          <w:b/>
          <w:bCs/>
        </w:rPr>
        <w:t>Gyimesi Mónika műszaki-igazgatási ügyintéző</w:t>
      </w:r>
    </w:p>
    <w:p w14:paraId="285D8C4D" w14:textId="77777777" w:rsidR="00240DF2" w:rsidRPr="0058670F" w:rsidRDefault="00240DF2" w:rsidP="00FD0C05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</w:p>
    <w:sectPr w:rsidR="00240DF2" w:rsidRPr="0058670F" w:rsidSect="00A2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0C311" w14:textId="77777777" w:rsidR="00FC1E93" w:rsidRPr="00344B17" w:rsidRDefault="00FC1E93" w:rsidP="0015384A">
      <w:pPr>
        <w:spacing w:after="0" w:line="240" w:lineRule="auto"/>
      </w:pPr>
      <w:r>
        <w:separator/>
      </w:r>
    </w:p>
  </w:endnote>
  <w:endnote w:type="continuationSeparator" w:id="0">
    <w:p w14:paraId="0E4F2E83" w14:textId="77777777" w:rsidR="00FC1E93" w:rsidRPr="00344B17" w:rsidRDefault="00FC1E93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E6B8" w14:textId="77777777" w:rsidR="00FC1E93" w:rsidRPr="00344B17" w:rsidRDefault="00FC1E93" w:rsidP="0015384A">
      <w:pPr>
        <w:spacing w:after="0" w:line="240" w:lineRule="auto"/>
      </w:pPr>
      <w:r>
        <w:separator/>
      </w:r>
    </w:p>
  </w:footnote>
  <w:footnote w:type="continuationSeparator" w:id="0">
    <w:p w14:paraId="008729DE" w14:textId="77777777" w:rsidR="00FC1E93" w:rsidRPr="00344B17" w:rsidRDefault="00FC1E93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060E0896"/>
    <w:multiLevelType w:val="hybridMultilevel"/>
    <w:tmpl w:val="3BB61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120"/>
    <w:multiLevelType w:val="hybridMultilevel"/>
    <w:tmpl w:val="5720F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28D"/>
    <w:multiLevelType w:val="hybridMultilevel"/>
    <w:tmpl w:val="CD223C54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1E201F"/>
    <w:multiLevelType w:val="hybridMultilevel"/>
    <w:tmpl w:val="D8E0C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7E8"/>
    <w:multiLevelType w:val="hybridMultilevel"/>
    <w:tmpl w:val="C560945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815295"/>
    <w:multiLevelType w:val="hybridMultilevel"/>
    <w:tmpl w:val="DA30E8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74045"/>
    <w:multiLevelType w:val="hybridMultilevel"/>
    <w:tmpl w:val="DF648836"/>
    <w:lvl w:ilvl="0" w:tplc="4ED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B0D8A"/>
    <w:multiLevelType w:val="hybridMultilevel"/>
    <w:tmpl w:val="621C2C50"/>
    <w:lvl w:ilvl="0" w:tplc="638EAC9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1B97"/>
    <w:multiLevelType w:val="hybridMultilevel"/>
    <w:tmpl w:val="1AE4040A"/>
    <w:lvl w:ilvl="0" w:tplc="587E4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4453"/>
    <w:multiLevelType w:val="multilevel"/>
    <w:tmpl w:val="EC2613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9856503"/>
    <w:multiLevelType w:val="hybridMultilevel"/>
    <w:tmpl w:val="75247CFE"/>
    <w:lvl w:ilvl="0" w:tplc="BFC8D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7769"/>
    <w:multiLevelType w:val="hybridMultilevel"/>
    <w:tmpl w:val="A926AFE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1D10E5"/>
    <w:multiLevelType w:val="hybridMultilevel"/>
    <w:tmpl w:val="8BF0EE5C"/>
    <w:lvl w:ilvl="0" w:tplc="0F56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651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130BF"/>
    <w:multiLevelType w:val="hybridMultilevel"/>
    <w:tmpl w:val="BB566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35F4B"/>
    <w:multiLevelType w:val="hybridMultilevel"/>
    <w:tmpl w:val="795C5B7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A7851"/>
    <w:multiLevelType w:val="hybridMultilevel"/>
    <w:tmpl w:val="08F63986"/>
    <w:lvl w:ilvl="0" w:tplc="7D92C5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842C58"/>
    <w:multiLevelType w:val="hybridMultilevel"/>
    <w:tmpl w:val="3BEE9E9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C21AB7"/>
    <w:multiLevelType w:val="hybridMultilevel"/>
    <w:tmpl w:val="4A54C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7BA8"/>
    <w:multiLevelType w:val="hybridMultilevel"/>
    <w:tmpl w:val="84368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1288B"/>
    <w:multiLevelType w:val="hybridMultilevel"/>
    <w:tmpl w:val="E6760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B1C4B"/>
    <w:multiLevelType w:val="hybridMultilevel"/>
    <w:tmpl w:val="843684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0E93"/>
    <w:multiLevelType w:val="hybridMultilevel"/>
    <w:tmpl w:val="92600768"/>
    <w:lvl w:ilvl="0" w:tplc="6F5A6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0C24"/>
    <w:multiLevelType w:val="hybridMultilevel"/>
    <w:tmpl w:val="E4F2A19E"/>
    <w:lvl w:ilvl="0" w:tplc="DC426BF2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Arial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46B1"/>
    <w:multiLevelType w:val="hybridMultilevel"/>
    <w:tmpl w:val="405A0BDE"/>
    <w:lvl w:ilvl="0" w:tplc="E60853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807E3D"/>
    <w:multiLevelType w:val="hybridMultilevel"/>
    <w:tmpl w:val="7FF6A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5"/>
  </w:num>
  <w:num w:numId="5">
    <w:abstractNumId w:val="9"/>
  </w:num>
  <w:num w:numId="6">
    <w:abstractNumId w:val="25"/>
  </w:num>
  <w:num w:numId="7">
    <w:abstractNumId w:val="21"/>
  </w:num>
  <w:num w:numId="8">
    <w:abstractNumId w:val="15"/>
  </w:num>
  <w:num w:numId="9">
    <w:abstractNumId w:val="17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  <w:num w:numId="16">
    <w:abstractNumId w:val="26"/>
  </w:num>
  <w:num w:numId="17">
    <w:abstractNumId w:val="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</w:num>
  <w:num w:numId="22">
    <w:abstractNumId w:val="19"/>
  </w:num>
  <w:num w:numId="23">
    <w:abstractNumId w:val="16"/>
  </w:num>
  <w:num w:numId="24">
    <w:abstractNumId w:val="6"/>
  </w:num>
  <w:num w:numId="25">
    <w:abstractNumId w:val="7"/>
  </w:num>
  <w:num w:numId="26">
    <w:abstractNumId w:val="3"/>
  </w:num>
  <w:num w:numId="27">
    <w:abstractNumId w:val="20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16120"/>
    <w:rsid w:val="00025864"/>
    <w:rsid w:val="00035DDC"/>
    <w:rsid w:val="00042F4D"/>
    <w:rsid w:val="00045D84"/>
    <w:rsid w:val="00056BCD"/>
    <w:rsid w:val="00061833"/>
    <w:rsid w:val="0006227E"/>
    <w:rsid w:val="0007589F"/>
    <w:rsid w:val="00093835"/>
    <w:rsid w:val="00094A84"/>
    <w:rsid w:val="000A2E07"/>
    <w:rsid w:val="000A43BC"/>
    <w:rsid w:val="000B2D51"/>
    <w:rsid w:val="000E20E0"/>
    <w:rsid w:val="001056EB"/>
    <w:rsid w:val="00117E46"/>
    <w:rsid w:val="0014643C"/>
    <w:rsid w:val="0015384A"/>
    <w:rsid w:val="00161FC8"/>
    <w:rsid w:val="00173DFB"/>
    <w:rsid w:val="001863ED"/>
    <w:rsid w:val="001A2BF0"/>
    <w:rsid w:val="001B484F"/>
    <w:rsid w:val="001C04EE"/>
    <w:rsid w:val="001E0DDC"/>
    <w:rsid w:val="001F3A88"/>
    <w:rsid w:val="001F5B22"/>
    <w:rsid w:val="00205E83"/>
    <w:rsid w:val="00207E5D"/>
    <w:rsid w:val="00213494"/>
    <w:rsid w:val="00213B1C"/>
    <w:rsid w:val="00222E75"/>
    <w:rsid w:val="00223301"/>
    <w:rsid w:val="00224DDB"/>
    <w:rsid w:val="0022769B"/>
    <w:rsid w:val="002363B4"/>
    <w:rsid w:val="00236A18"/>
    <w:rsid w:val="00240DF2"/>
    <w:rsid w:val="00246ECB"/>
    <w:rsid w:val="00254172"/>
    <w:rsid w:val="00280B49"/>
    <w:rsid w:val="00283CD0"/>
    <w:rsid w:val="00287BFB"/>
    <w:rsid w:val="00296FDA"/>
    <w:rsid w:val="002A19C9"/>
    <w:rsid w:val="002B756A"/>
    <w:rsid w:val="002D33D0"/>
    <w:rsid w:val="002D4D7A"/>
    <w:rsid w:val="002D6A30"/>
    <w:rsid w:val="002F510C"/>
    <w:rsid w:val="002F7F80"/>
    <w:rsid w:val="00311FA9"/>
    <w:rsid w:val="00323E19"/>
    <w:rsid w:val="0034247B"/>
    <w:rsid w:val="00343F17"/>
    <w:rsid w:val="00344B17"/>
    <w:rsid w:val="003539E6"/>
    <w:rsid w:val="0037542E"/>
    <w:rsid w:val="003864F6"/>
    <w:rsid w:val="003A7C45"/>
    <w:rsid w:val="003B7ADA"/>
    <w:rsid w:val="003B7FD2"/>
    <w:rsid w:val="003E24B6"/>
    <w:rsid w:val="003F4E0F"/>
    <w:rsid w:val="00400F4D"/>
    <w:rsid w:val="0040453D"/>
    <w:rsid w:val="00446129"/>
    <w:rsid w:val="00457D0E"/>
    <w:rsid w:val="00461211"/>
    <w:rsid w:val="004667C4"/>
    <w:rsid w:val="0047258C"/>
    <w:rsid w:val="00490AC6"/>
    <w:rsid w:val="00491428"/>
    <w:rsid w:val="00491704"/>
    <w:rsid w:val="004A7D2D"/>
    <w:rsid w:val="004C1ED1"/>
    <w:rsid w:val="004D0FD6"/>
    <w:rsid w:val="004D6ED6"/>
    <w:rsid w:val="004E6829"/>
    <w:rsid w:val="004E76EB"/>
    <w:rsid w:val="00501581"/>
    <w:rsid w:val="005018D0"/>
    <w:rsid w:val="005079A1"/>
    <w:rsid w:val="005102B0"/>
    <w:rsid w:val="00511374"/>
    <w:rsid w:val="00523071"/>
    <w:rsid w:val="005521A4"/>
    <w:rsid w:val="0055528E"/>
    <w:rsid w:val="005559F4"/>
    <w:rsid w:val="00572556"/>
    <w:rsid w:val="005737A7"/>
    <w:rsid w:val="005755E0"/>
    <w:rsid w:val="005778B1"/>
    <w:rsid w:val="005829E9"/>
    <w:rsid w:val="0058670F"/>
    <w:rsid w:val="00593A1F"/>
    <w:rsid w:val="005B752F"/>
    <w:rsid w:val="005D08A4"/>
    <w:rsid w:val="005D24CE"/>
    <w:rsid w:val="005E499B"/>
    <w:rsid w:val="005F4CE7"/>
    <w:rsid w:val="005F678A"/>
    <w:rsid w:val="006005CF"/>
    <w:rsid w:val="006119B2"/>
    <w:rsid w:val="0061576E"/>
    <w:rsid w:val="00620FAF"/>
    <w:rsid w:val="00632EB2"/>
    <w:rsid w:val="00634C4D"/>
    <w:rsid w:val="00653D79"/>
    <w:rsid w:val="00655E00"/>
    <w:rsid w:val="00663D80"/>
    <w:rsid w:val="00665732"/>
    <w:rsid w:val="00671BCA"/>
    <w:rsid w:val="006835E2"/>
    <w:rsid w:val="00687639"/>
    <w:rsid w:val="006905F2"/>
    <w:rsid w:val="00691138"/>
    <w:rsid w:val="006A4D78"/>
    <w:rsid w:val="006A53D9"/>
    <w:rsid w:val="006A68B8"/>
    <w:rsid w:val="006C6B2F"/>
    <w:rsid w:val="006D48D9"/>
    <w:rsid w:val="006E6AE9"/>
    <w:rsid w:val="006E75F2"/>
    <w:rsid w:val="006F0D76"/>
    <w:rsid w:val="006F1A24"/>
    <w:rsid w:val="006F49AE"/>
    <w:rsid w:val="0070368D"/>
    <w:rsid w:val="007147C9"/>
    <w:rsid w:val="00717B6B"/>
    <w:rsid w:val="0072278F"/>
    <w:rsid w:val="00734815"/>
    <w:rsid w:val="007445D1"/>
    <w:rsid w:val="0075653C"/>
    <w:rsid w:val="00772D3F"/>
    <w:rsid w:val="007957CA"/>
    <w:rsid w:val="0079643B"/>
    <w:rsid w:val="007970D2"/>
    <w:rsid w:val="007A7424"/>
    <w:rsid w:val="007B2765"/>
    <w:rsid w:val="007C3466"/>
    <w:rsid w:val="007C72A1"/>
    <w:rsid w:val="00814F6B"/>
    <w:rsid w:val="0083719A"/>
    <w:rsid w:val="00843D27"/>
    <w:rsid w:val="0085348E"/>
    <w:rsid w:val="00856D32"/>
    <w:rsid w:val="00875323"/>
    <w:rsid w:val="00896298"/>
    <w:rsid w:val="008A1D19"/>
    <w:rsid w:val="008B7710"/>
    <w:rsid w:val="008C3D3D"/>
    <w:rsid w:val="008C52D5"/>
    <w:rsid w:val="008E01B2"/>
    <w:rsid w:val="008E12C4"/>
    <w:rsid w:val="008F0949"/>
    <w:rsid w:val="008F0B51"/>
    <w:rsid w:val="008F63B4"/>
    <w:rsid w:val="00903BCC"/>
    <w:rsid w:val="00921310"/>
    <w:rsid w:val="0092184F"/>
    <w:rsid w:val="00925365"/>
    <w:rsid w:val="009308DC"/>
    <w:rsid w:val="00930D1A"/>
    <w:rsid w:val="00936284"/>
    <w:rsid w:val="0095454A"/>
    <w:rsid w:val="0095723E"/>
    <w:rsid w:val="00963C84"/>
    <w:rsid w:val="009730DB"/>
    <w:rsid w:val="00973B97"/>
    <w:rsid w:val="009939B5"/>
    <w:rsid w:val="009B1CA9"/>
    <w:rsid w:val="009B2160"/>
    <w:rsid w:val="009C1BF8"/>
    <w:rsid w:val="009C1D6D"/>
    <w:rsid w:val="009C58AF"/>
    <w:rsid w:val="009E1794"/>
    <w:rsid w:val="009E34F6"/>
    <w:rsid w:val="009F5310"/>
    <w:rsid w:val="00A03FF3"/>
    <w:rsid w:val="00A074B8"/>
    <w:rsid w:val="00A223EB"/>
    <w:rsid w:val="00A26D55"/>
    <w:rsid w:val="00A32271"/>
    <w:rsid w:val="00A3717E"/>
    <w:rsid w:val="00A42797"/>
    <w:rsid w:val="00A80997"/>
    <w:rsid w:val="00A84748"/>
    <w:rsid w:val="00A91758"/>
    <w:rsid w:val="00A97F49"/>
    <w:rsid w:val="00AB15B9"/>
    <w:rsid w:val="00AC2176"/>
    <w:rsid w:val="00AF11DC"/>
    <w:rsid w:val="00AF300B"/>
    <w:rsid w:val="00B03217"/>
    <w:rsid w:val="00B03378"/>
    <w:rsid w:val="00B1386C"/>
    <w:rsid w:val="00B20DCE"/>
    <w:rsid w:val="00B2160F"/>
    <w:rsid w:val="00B2606B"/>
    <w:rsid w:val="00B741BD"/>
    <w:rsid w:val="00BA68E4"/>
    <w:rsid w:val="00BE1391"/>
    <w:rsid w:val="00BE7FD6"/>
    <w:rsid w:val="00C0635E"/>
    <w:rsid w:val="00C5167C"/>
    <w:rsid w:val="00C6068D"/>
    <w:rsid w:val="00C65BF5"/>
    <w:rsid w:val="00C74221"/>
    <w:rsid w:val="00C801E6"/>
    <w:rsid w:val="00C87065"/>
    <w:rsid w:val="00C923D4"/>
    <w:rsid w:val="00C94D4D"/>
    <w:rsid w:val="00CA2BAF"/>
    <w:rsid w:val="00CA7384"/>
    <w:rsid w:val="00CB7CB5"/>
    <w:rsid w:val="00CD2ED8"/>
    <w:rsid w:val="00CF3F58"/>
    <w:rsid w:val="00D25B8E"/>
    <w:rsid w:val="00D26612"/>
    <w:rsid w:val="00D324F7"/>
    <w:rsid w:val="00D56515"/>
    <w:rsid w:val="00D71B5A"/>
    <w:rsid w:val="00DA310F"/>
    <w:rsid w:val="00DC697F"/>
    <w:rsid w:val="00DE203E"/>
    <w:rsid w:val="00DF75EC"/>
    <w:rsid w:val="00E32DFB"/>
    <w:rsid w:val="00E41ABE"/>
    <w:rsid w:val="00E67892"/>
    <w:rsid w:val="00E70552"/>
    <w:rsid w:val="00E76E45"/>
    <w:rsid w:val="00E93EA9"/>
    <w:rsid w:val="00E942C1"/>
    <w:rsid w:val="00E948CE"/>
    <w:rsid w:val="00EC0A96"/>
    <w:rsid w:val="00EC783C"/>
    <w:rsid w:val="00ED27D4"/>
    <w:rsid w:val="00EE6D1E"/>
    <w:rsid w:val="00F17839"/>
    <w:rsid w:val="00F32FC1"/>
    <w:rsid w:val="00F3612E"/>
    <w:rsid w:val="00F55D3F"/>
    <w:rsid w:val="00F5655C"/>
    <w:rsid w:val="00F618B2"/>
    <w:rsid w:val="00F733F0"/>
    <w:rsid w:val="00F92D31"/>
    <w:rsid w:val="00F96A20"/>
    <w:rsid w:val="00F96C15"/>
    <w:rsid w:val="00FB6E4E"/>
    <w:rsid w:val="00FC1E51"/>
    <w:rsid w:val="00FC1E93"/>
    <w:rsid w:val="00FC72B3"/>
    <w:rsid w:val="00FD0C05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7419B"/>
  <w15:chartTrackingRefBased/>
  <w15:docId w15:val="{04E055A2-FC71-4C80-91D9-2ADB26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5B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rsid w:val="009C1BF8"/>
    <w:pPr>
      <w:spacing w:after="0" w:line="240" w:lineRule="auto"/>
      <w:jc w:val="both"/>
    </w:pPr>
    <w:rPr>
      <w:rFonts w:ascii="Tms Rmn" w:hAnsi="Tms Rmn"/>
      <w:i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semiHidden/>
    <w:locked/>
    <w:rsid w:val="00F55D3F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9C1B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rsid w:val="00E67892"/>
    <w:pPr>
      <w:spacing w:after="0" w:line="240" w:lineRule="auto"/>
      <w:jc w:val="both"/>
    </w:pPr>
    <w:rPr>
      <w:rFonts w:ascii="Tms Rmn" w:hAnsi="Tms Rmn"/>
      <w:spacing w:val="-5"/>
      <w:sz w:val="24"/>
      <w:szCs w:val="20"/>
      <w:lang w:eastAsia="hu-HU"/>
    </w:rPr>
  </w:style>
  <w:style w:type="character" w:customStyle="1" w:styleId="Szvegtrzs2Char">
    <w:name w:val="Szövegtörzs 2 Char"/>
    <w:link w:val="Szvegtrzs2"/>
    <w:semiHidden/>
    <w:locked/>
    <w:rsid w:val="005829E9"/>
    <w:rPr>
      <w:rFonts w:cs="Times New Roman"/>
      <w:lang w:val="en-US" w:eastAsia="en-US"/>
    </w:rPr>
  </w:style>
  <w:style w:type="paragraph" w:styleId="Szvegtrzs3">
    <w:name w:val="Body Text 3"/>
    <w:basedOn w:val="Norml"/>
    <w:link w:val="Szvegtrzs3Char"/>
    <w:locked/>
    <w:rsid w:val="007147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rsid w:val="000258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">
    <w:name w:val="Style 2"/>
    <w:uiPriority w:val="99"/>
    <w:rsid w:val="009C1D6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zvegtrzsbehzssal31">
    <w:name w:val="Szövegtörzs behúzással 31"/>
    <w:basedOn w:val="Norml"/>
    <w:rsid w:val="0085348E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85348E"/>
    <w:pPr>
      <w:snapToGrid w:val="0"/>
      <w:spacing w:after="120" w:line="480" w:lineRule="auto"/>
      <w:ind w:left="283"/>
    </w:pPr>
    <w:rPr>
      <w:rFonts w:ascii="Times New Roman" w:hAnsi="Times New Roman"/>
      <w:bCs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85348E"/>
    <w:rPr>
      <w:rFonts w:ascii="Times New Roman" w:hAnsi="Times New Roman"/>
      <w:bCs/>
      <w:sz w:val="24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205E83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1C0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5092-D241-4ABB-A3AD-6EE7BD44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4856</CharactersWithSpaces>
  <SharedDoc>false</SharedDoc>
  <HLinks>
    <vt:vector size="60" baseType="variant"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https://www.opten.hu/optijus/lawtext/1022082</vt:lpwstr>
      </vt:variant>
      <vt:variant>
        <vt:lpwstr>sid46848</vt:lpwstr>
      </vt:variant>
      <vt:variant>
        <vt:i4>4325403</vt:i4>
      </vt:variant>
      <vt:variant>
        <vt:i4>24</vt:i4>
      </vt:variant>
      <vt:variant>
        <vt:i4>0</vt:i4>
      </vt:variant>
      <vt:variant>
        <vt:i4>5</vt:i4>
      </vt:variant>
      <vt:variant>
        <vt:lpwstr>https://www.opten.hu/optijus/lawtext/175838/tvalid/2016.1.1./tsid/256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sid101888</vt:lpwstr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sid107520</vt:lpwstr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sid349952</vt:lpwstr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sid349440</vt:lpwstr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sid350464</vt:lpwstr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sid108032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Műszak</cp:lastModifiedBy>
  <cp:revision>8</cp:revision>
  <cp:lastPrinted>2015-02-05T06:37:00Z</cp:lastPrinted>
  <dcterms:created xsi:type="dcterms:W3CDTF">2020-07-01T14:33:00Z</dcterms:created>
  <dcterms:modified xsi:type="dcterms:W3CDTF">2020-07-01T15:42:00Z</dcterms:modified>
</cp:coreProperties>
</file>